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37" w:rsidRDefault="006A0537" w:rsidP="00F37BD9">
      <w:pPr>
        <w:pStyle w:val="Title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езымянный" style="width:43.5pt;height:69.75pt;visibility:visible">
            <v:imagedata r:id="rId5" o:title=""/>
          </v:shape>
        </w:pict>
      </w:r>
    </w:p>
    <w:p w:rsidR="006A0537" w:rsidRDefault="006A0537" w:rsidP="00F37BD9">
      <w:pPr>
        <w:pStyle w:val="Title"/>
      </w:pPr>
      <w:r>
        <w:t>АДМИНИСТРАЦИЯ</w:t>
      </w:r>
    </w:p>
    <w:p w:rsidR="006A0537" w:rsidRDefault="006A0537" w:rsidP="00F37BD9">
      <w:pPr>
        <w:pBdr>
          <w:bottom w:val="thinThickLargeGap" w:sz="2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СОРОКИНСКОГО МУНИЦИПАЛЬНОГО РАЙОНА</w:t>
      </w:r>
    </w:p>
    <w:p w:rsidR="006A0537" w:rsidRDefault="006A0537" w:rsidP="00F37BD9">
      <w:pPr>
        <w:jc w:val="center"/>
        <w:rPr>
          <w:sz w:val="26"/>
          <w:szCs w:val="26"/>
        </w:rPr>
      </w:pPr>
    </w:p>
    <w:p w:rsidR="006A0537" w:rsidRDefault="006A0537" w:rsidP="00F37BD9">
      <w:pPr>
        <w:pStyle w:val="Heading1"/>
      </w:pPr>
      <w:r>
        <w:t xml:space="preserve">ПОСТАНОВЛЕНИЕ </w:t>
      </w:r>
    </w:p>
    <w:p w:rsidR="006A0537" w:rsidRDefault="006A0537" w:rsidP="00F37BD9">
      <w:pPr>
        <w:rPr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3203"/>
        <w:gridCol w:w="3180"/>
        <w:gridCol w:w="3188"/>
      </w:tblGrid>
      <w:tr w:rsidR="006A0537">
        <w:tc>
          <w:tcPr>
            <w:tcW w:w="3284" w:type="dxa"/>
          </w:tcPr>
          <w:p w:rsidR="006A0537" w:rsidRDefault="006A0537" w:rsidP="00F37BD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25 января 2021 г.</w:t>
            </w:r>
          </w:p>
        </w:tc>
        <w:tc>
          <w:tcPr>
            <w:tcW w:w="3285" w:type="dxa"/>
          </w:tcPr>
          <w:p w:rsidR="006A0537" w:rsidRDefault="006A0537" w:rsidP="00F37BD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85" w:type="dxa"/>
          </w:tcPr>
          <w:p w:rsidR="006A0537" w:rsidRDefault="006A0537" w:rsidP="00F37BD9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31     </w:t>
            </w:r>
          </w:p>
        </w:tc>
      </w:tr>
    </w:tbl>
    <w:p w:rsidR="006A0537" w:rsidRDefault="006A0537" w:rsidP="00F37BD9">
      <w:pPr>
        <w:jc w:val="center"/>
        <w:rPr>
          <w:sz w:val="26"/>
          <w:szCs w:val="26"/>
        </w:rPr>
      </w:pPr>
      <w:r>
        <w:rPr>
          <w:sz w:val="26"/>
          <w:szCs w:val="26"/>
        </w:rPr>
        <w:t>с. Большое Сорокино</w:t>
      </w:r>
    </w:p>
    <w:p w:rsidR="006A0537" w:rsidRDefault="006A0537" w:rsidP="00F37BD9">
      <w:pPr>
        <w:jc w:val="center"/>
        <w:rPr>
          <w:sz w:val="26"/>
          <w:szCs w:val="26"/>
        </w:rPr>
      </w:pP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О внесении изменений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и дополнений в постановление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администрации Сорокинского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муниципального района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от 23.01.2020 № 20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«Об определении мест отбывания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обязательных и исправительных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работ в Сорокинском муниципальном </w:t>
      </w:r>
    </w:p>
    <w:p w:rsidR="006A0537" w:rsidRPr="00F37BD9" w:rsidRDefault="006A0537" w:rsidP="00F37BD9">
      <w:pPr>
        <w:pStyle w:val="ConsPlusNormal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37BD9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районе» (в редакции от 24.09.2020 № 290)</w:t>
      </w:r>
    </w:p>
    <w:p w:rsidR="006A0537" w:rsidRDefault="006A0537" w:rsidP="00F37BD9">
      <w:pPr>
        <w:jc w:val="both"/>
        <w:rPr>
          <w:b/>
          <w:bCs/>
          <w:i/>
          <w:iCs/>
          <w:sz w:val="26"/>
          <w:szCs w:val="26"/>
        </w:rPr>
      </w:pPr>
    </w:p>
    <w:p w:rsidR="006A0537" w:rsidRPr="00F37BD9" w:rsidRDefault="006A0537" w:rsidP="00F37BD9">
      <w:pPr>
        <w:jc w:val="both"/>
        <w:rPr>
          <w:b/>
          <w:bCs/>
          <w:i/>
          <w:iCs/>
          <w:sz w:val="26"/>
          <w:szCs w:val="26"/>
        </w:rPr>
      </w:pPr>
    </w:p>
    <w:p w:rsidR="006A0537" w:rsidRPr="00F37BD9" w:rsidRDefault="006A0537" w:rsidP="00F37BD9">
      <w:pPr>
        <w:ind w:firstLine="720"/>
        <w:jc w:val="both"/>
        <w:rPr>
          <w:sz w:val="26"/>
          <w:szCs w:val="26"/>
        </w:rPr>
      </w:pPr>
      <w:r w:rsidRPr="00F37BD9">
        <w:rPr>
          <w:sz w:val="26"/>
          <w:szCs w:val="26"/>
        </w:rPr>
        <w:t xml:space="preserve">В соответствии со </w:t>
      </w:r>
      <w:hyperlink r:id="rId6" w:history="1">
        <w:r w:rsidRPr="00F37BD9">
          <w:rPr>
            <w:rStyle w:val="Hyperlink"/>
            <w:color w:val="auto"/>
            <w:sz w:val="26"/>
            <w:szCs w:val="26"/>
            <w:u w:val="none"/>
          </w:rPr>
          <w:t>статьями 25</w:t>
        </w:r>
      </w:hyperlink>
      <w:r w:rsidRPr="00F37BD9">
        <w:rPr>
          <w:sz w:val="26"/>
          <w:szCs w:val="26"/>
        </w:rPr>
        <w:t xml:space="preserve">, </w:t>
      </w:r>
      <w:hyperlink r:id="rId7" w:history="1">
        <w:r w:rsidRPr="00F37BD9">
          <w:rPr>
            <w:rStyle w:val="Hyperlink"/>
            <w:color w:val="auto"/>
            <w:sz w:val="26"/>
            <w:szCs w:val="26"/>
            <w:u w:val="none"/>
          </w:rPr>
          <w:t>39</w:t>
        </w:r>
      </w:hyperlink>
      <w:r w:rsidRPr="00F37BD9">
        <w:rPr>
          <w:sz w:val="26"/>
          <w:szCs w:val="26"/>
        </w:rPr>
        <w:t xml:space="preserve"> Уголовно-исполнительного кодекса Российской Федерации, </w:t>
      </w:r>
      <w:hyperlink r:id="rId8" w:history="1">
        <w:r w:rsidRPr="00F37BD9">
          <w:rPr>
            <w:rStyle w:val="Hyperlink"/>
            <w:color w:val="auto"/>
            <w:sz w:val="26"/>
            <w:szCs w:val="26"/>
            <w:u w:val="none"/>
          </w:rPr>
          <w:t>статьями 49</w:t>
        </w:r>
      </w:hyperlink>
      <w:r w:rsidRPr="00F37BD9">
        <w:rPr>
          <w:sz w:val="26"/>
          <w:szCs w:val="26"/>
        </w:rPr>
        <w:t xml:space="preserve">, </w:t>
      </w:r>
      <w:hyperlink r:id="rId9" w:history="1">
        <w:r w:rsidRPr="00F37BD9">
          <w:rPr>
            <w:rStyle w:val="Hyperlink"/>
            <w:color w:val="auto"/>
            <w:sz w:val="26"/>
            <w:szCs w:val="26"/>
            <w:u w:val="none"/>
          </w:rPr>
          <w:t>50</w:t>
        </w:r>
      </w:hyperlink>
      <w:r w:rsidRPr="00F37BD9">
        <w:rPr>
          <w:sz w:val="26"/>
          <w:szCs w:val="26"/>
        </w:rPr>
        <w:t xml:space="preserve"> Уголовного кодекса Российской Федерации, </w:t>
      </w:r>
      <w:hyperlink r:id="rId10" w:history="1">
        <w:r w:rsidRPr="00F37BD9">
          <w:rPr>
            <w:rStyle w:val="Hyperlink"/>
            <w:color w:val="auto"/>
            <w:sz w:val="26"/>
            <w:szCs w:val="26"/>
            <w:u w:val="none"/>
          </w:rPr>
          <w:t>статьёй 32.13</w:t>
        </w:r>
      </w:hyperlink>
      <w:r w:rsidRPr="00F37BD9">
        <w:rPr>
          <w:sz w:val="26"/>
          <w:szCs w:val="26"/>
        </w:rPr>
        <w:t xml:space="preserve"> Кодекса Российской Федерации об административных правонарушениях, в целях определения видов работ, объектов и мест отбывания осужденными наказания в виде обязательных и исправительных работ,                  по согласованию с  филиалом по Сорокинскому району ФКУ УИИ УФСИН России по Тюменской области,  постановляю:</w:t>
      </w:r>
    </w:p>
    <w:p w:rsidR="006A0537" w:rsidRDefault="006A0537" w:rsidP="00F37BD9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A0537" w:rsidRDefault="006A0537" w:rsidP="00727C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1.Внести следующие изменения в постановление администрации Сорокинского муниципального района от 23.01.2020 № 20 «Об определении мест отбывания обязательных и исправительных работ в Сорокинском муниципальном районе»:</w:t>
      </w:r>
    </w:p>
    <w:p w:rsidR="006A0537" w:rsidRDefault="006A0537" w:rsidP="00F37B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1.1.Исключить из приложения № 1 пункт 1;</w:t>
      </w:r>
    </w:p>
    <w:p w:rsidR="006A0537" w:rsidRDefault="006A0537" w:rsidP="00F37B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1.2.Исключить из приложения № 2  пункт 8.</w:t>
      </w:r>
      <w:bookmarkStart w:id="0" w:name="_GoBack"/>
      <w:bookmarkEnd w:id="0"/>
    </w:p>
    <w:p w:rsidR="006A0537" w:rsidRDefault="006A0537" w:rsidP="00F37B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A0537" w:rsidRDefault="006A0537" w:rsidP="00F37BD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2.Настоящее постановление опубликовать в газете «Знамя труда», разместить на официальном сайте Сорокинского муниципального района в сети Интернет.</w:t>
      </w:r>
    </w:p>
    <w:p w:rsidR="006A0537" w:rsidRDefault="006A0537" w:rsidP="00F37BD9">
      <w:pPr>
        <w:jc w:val="both"/>
        <w:rPr>
          <w:sz w:val="26"/>
          <w:szCs w:val="26"/>
        </w:rPr>
      </w:pPr>
    </w:p>
    <w:p w:rsidR="006A0537" w:rsidRDefault="006A0537" w:rsidP="00F37BD9">
      <w:pPr>
        <w:jc w:val="both"/>
        <w:rPr>
          <w:sz w:val="26"/>
          <w:szCs w:val="26"/>
        </w:rPr>
      </w:pPr>
    </w:p>
    <w:tbl>
      <w:tblPr>
        <w:tblW w:w="0" w:type="auto"/>
        <w:tblInd w:w="-106" w:type="dxa"/>
        <w:tblLook w:val="01E0"/>
      </w:tblPr>
      <w:tblGrid>
        <w:gridCol w:w="4784"/>
        <w:gridCol w:w="4786"/>
      </w:tblGrid>
      <w:tr w:rsidR="006A0537">
        <w:tc>
          <w:tcPr>
            <w:tcW w:w="4784" w:type="dxa"/>
          </w:tcPr>
          <w:p w:rsidR="006A0537" w:rsidRPr="00AC4A45" w:rsidRDefault="006A0537" w:rsidP="00F37BD9">
            <w:pPr>
              <w:rPr>
                <w:sz w:val="26"/>
                <w:szCs w:val="26"/>
              </w:rPr>
            </w:pPr>
            <w:r w:rsidRPr="00AC4A45">
              <w:rPr>
                <w:sz w:val="26"/>
                <w:szCs w:val="26"/>
              </w:rPr>
              <w:t>Глава района</w:t>
            </w:r>
          </w:p>
        </w:tc>
        <w:tc>
          <w:tcPr>
            <w:tcW w:w="4786" w:type="dxa"/>
          </w:tcPr>
          <w:p w:rsidR="006A0537" w:rsidRPr="00AC4A45" w:rsidRDefault="006A0537" w:rsidP="00F37BD9">
            <w:pPr>
              <w:jc w:val="right"/>
              <w:rPr>
                <w:sz w:val="26"/>
                <w:szCs w:val="26"/>
              </w:rPr>
            </w:pPr>
            <w:r w:rsidRPr="00AC4A45">
              <w:rPr>
                <w:sz w:val="26"/>
                <w:szCs w:val="26"/>
              </w:rPr>
              <w:t>А.Н.Агеев</w:t>
            </w:r>
          </w:p>
        </w:tc>
      </w:tr>
    </w:tbl>
    <w:p w:rsidR="006A0537" w:rsidRDefault="006A0537" w:rsidP="00F37BD9"/>
    <w:p w:rsidR="006A0537" w:rsidRDefault="006A0537" w:rsidP="00F37BD9"/>
    <w:p w:rsidR="006A0537" w:rsidRDefault="006A0537" w:rsidP="00F37BD9"/>
    <w:sectPr w:rsidR="006A0537" w:rsidSect="00BC3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66498"/>
    <w:multiLevelType w:val="multilevel"/>
    <w:tmpl w:val="CBD084B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7B1D"/>
    <w:rsid w:val="000600DF"/>
    <w:rsid w:val="000C253F"/>
    <w:rsid w:val="00205861"/>
    <w:rsid w:val="002717FC"/>
    <w:rsid w:val="004B4A54"/>
    <w:rsid w:val="00506761"/>
    <w:rsid w:val="006A0537"/>
    <w:rsid w:val="00727C65"/>
    <w:rsid w:val="00871ADA"/>
    <w:rsid w:val="009B7B1D"/>
    <w:rsid w:val="00AC4A45"/>
    <w:rsid w:val="00BA2245"/>
    <w:rsid w:val="00BC20D5"/>
    <w:rsid w:val="00BC3084"/>
    <w:rsid w:val="00D844EF"/>
    <w:rsid w:val="00F37BD9"/>
    <w:rsid w:val="00FA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B1D"/>
    <w:pPr>
      <w:keepNext/>
      <w:jc w:val="center"/>
      <w:outlineLvl w:val="0"/>
    </w:pPr>
    <w:rPr>
      <w:rFonts w:eastAsia="Arial Unicode MS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B1D"/>
    <w:rPr>
      <w:rFonts w:ascii="Times New Roman" w:eastAsia="Arial Unicode MS" w:hAnsi="Times New Roman" w:cs="Times New Roman"/>
      <w:b/>
      <w:bCs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B7B1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B7B1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B7B1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9B7B1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9B7B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B7B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7B1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2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21E0B21D983C0FAFAFCDACEC2E0C1DBA07F9529F4302C576B254148C7AAC34F59991574C273EA9s4h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21E0B21D983C0FAFAFCDACEC2E0C1DBA06F85F994502C576B254148C7AAC34F59991574Es2hD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921E0B21D983C0FAFAFCDACEC2E0C1DBA06F85F994502C576B254148C7AAC34F59991574C243EA7s4h7K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1921E0B21D983C0FAFAFCDACEC2E0C1DBA06F85F984702C576B254148C7AAC34F59991554A26s3h8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21E0B21D983C0FAFAFCDACEC2E0C1DBA07F9529F4302C576B254148C7AAC34F59991534As2h1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294</Words>
  <Characters>1680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Галина Владимировна</dc:creator>
  <cp:keywords/>
  <dc:description/>
  <cp:lastModifiedBy>3</cp:lastModifiedBy>
  <cp:revision>4</cp:revision>
  <cp:lastPrinted>2021-01-25T11:35:00Z</cp:lastPrinted>
  <dcterms:created xsi:type="dcterms:W3CDTF">2020-09-15T03:54:00Z</dcterms:created>
  <dcterms:modified xsi:type="dcterms:W3CDTF">2021-01-25T11:35:00Z</dcterms:modified>
</cp:coreProperties>
</file>